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9898"/>
      </w:tblGrid>
      <w:tr w:rsidR="00DC5B85">
        <w:trPr>
          <w:tblCellSpacing w:w="0" w:type="dxa"/>
        </w:trPr>
        <w:tc>
          <w:tcPr>
            <w:tcW w:w="0" w:type="auto"/>
            <w:vAlign w:val="center"/>
          </w:tcPr>
          <w:p w:rsidR="00DC5B85" w:rsidRDefault="00DC5B85">
            <w:pPr>
              <w:pStyle w:val="Heading3"/>
              <w:spacing w:line="280" w:lineRule="atLeast"/>
              <w:rPr>
                <w:rFonts w:ascii="Georgia" w:hAnsi="Georgia" w:cs="Georgia"/>
                <w:sz w:val="22"/>
                <w:szCs w:val="22"/>
              </w:rPr>
            </w:pPr>
            <w:r w:rsidRPr="006E4E35">
              <w:rPr>
                <w:rFonts w:ascii="Georgia" w:hAnsi="Georgia" w:cs="Georgia"/>
                <w:noProof/>
                <w:sz w:val="22"/>
                <w:szCs w:val="22"/>
                <w:lang w:val="it-IT" w:eastAsia="it-I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shoppingd" style="width:153.75pt;height:45pt;visibility:visible">
                  <v:imagedata r:id="rId4" o:title=""/>
                </v:shape>
              </w:pict>
            </w:r>
          </w:p>
          <w:p w:rsidR="00DC5B85" w:rsidRDefault="00DC5B85">
            <w:pPr>
              <w:pStyle w:val="NormalWeb"/>
              <w:spacing w:before="0" w:beforeAutospacing="0" w:after="240" w:afterAutospacing="0" w:line="280" w:lineRule="atLeast"/>
              <w:rPr>
                <w:rFonts w:ascii="Georgia" w:hAnsi="Georgia" w:cs="Georgia"/>
                <w:sz w:val="22"/>
                <w:szCs w:val="22"/>
              </w:rPr>
            </w:pPr>
            <w:r>
              <w:rPr>
                <w:rFonts w:ascii="Georgia" w:hAnsi="Georgia" w:cs="Georgia"/>
                <w:sz w:val="22"/>
                <w:szCs w:val="22"/>
              </w:rPr>
              <w:t xml:space="preserve">Lange Einkaufsabende mit bunten Rahmenprogrammen beleben auch in diesem Sommer wieder zahlreiche Stadt- und Dorfkerne in allen Bezirken Südtirols. Dazu tragen die Kaufleute und Dienstleister in Zusammenarbeit mit verschiedenen Organisationen, Vereinen und anderen Wirtschaftstreibenden bei. </w:t>
            </w:r>
          </w:p>
          <w:p w:rsidR="00DC5B85" w:rsidRDefault="00DC5B85">
            <w:pPr>
              <w:pStyle w:val="NormalWeb"/>
              <w:spacing w:before="0" w:beforeAutospacing="0" w:after="240" w:afterAutospacing="0" w:line="280" w:lineRule="atLeast"/>
              <w:rPr>
                <w:rFonts w:ascii="Georgia" w:hAnsi="Georgia" w:cs="Georgia"/>
                <w:sz w:val="22"/>
                <w:szCs w:val="22"/>
              </w:rPr>
            </w:pPr>
            <w:r>
              <w:rPr>
                <w:rStyle w:val="Strong"/>
                <w:rFonts w:ascii="Georgia" w:hAnsi="Georgia" w:cs="Georgia"/>
                <w:sz w:val="22"/>
                <w:szCs w:val="22"/>
              </w:rPr>
              <w:t>Vinschgau</w:t>
            </w:r>
            <w:r>
              <w:rPr>
                <w:rFonts w:ascii="Georgia" w:hAnsi="Georgia" w:cs="Georgia"/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1209"/>
              <w:gridCol w:w="6643"/>
              <w:gridCol w:w="1880"/>
            </w:tblGrid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CA32F2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> Laas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CA32F2" w:rsidRDefault="00DC5B85" w:rsidP="000B200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>„Marmor &amp; Marillen“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,</w:t>
                  </w: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 xml:space="preserve"> am Samstag von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9</w:t>
                  </w: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 xml:space="preserve"> bis 20 Uhr und am Sonntag von 11 bis 19 Uhr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CA32F2" w:rsidRDefault="00DC5B85" w:rsidP="000D15E1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4. und</w:t>
                  </w: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5</w:t>
                  </w: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CA32F2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>Schlanders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CA32F2" w:rsidRDefault="00DC5B85" w:rsidP="000B200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>Lange Freitage bis 22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</w:t>
                  </w: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>mit Rahmenprogramm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CA32F2" w:rsidRDefault="00DC5B85" w:rsidP="000D15E1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0</w:t>
                  </w: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24</w:t>
                  </w:r>
                  <w:r w:rsidRPr="00CA32F2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</w:tbl>
          <w:p w:rsidR="00DC5B85" w:rsidRDefault="00DC5B85">
            <w:pPr>
              <w:pStyle w:val="NormalWeb"/>
              <w:spacing w:before="0" w:beforeAutospacing="0" w:after="0" w:afterAutospacing="0" w:line="280" w:lineRule="atLeast"/>
              <w:rPr>
                <w:rFonts w:ascii="Georgia" w:hAnsi="Georgia" w:cs="Georgia"/>
                <w:sz w:val="22"/>
                <w:szCs w:val="22"/>
              </w:rPr>
            </w:pPr>
          </w:p>
          <w:p w:rsidR="00DC5B85" w:rsidRDefault="00DC5B85">
            <w:pPr>
              <w:pStyle w:val="NormalWeb"/>
              <w:spacing w:before="0" w:beforeAutospacing="0" w:after="0" w:afterAutospacing="0" w:line="280" w:lineRule="atLeast"/>
              <w:rPr>
                <w:rFonts w:ascii="Georgia" w:hAnsi="Georgia" w:cs="Georgia"/>
                <w:sz w:val="22"/>
                <w:szCs w:val="22"/>
              </w:rPr>
            </w:pPr>
          </w:p>
          <w:p w:rsidR="00DC5B85" w:rsidRDefault="00DC5B85">
            <w:pPr>
              <w:pStyle w:val="NormalWeb"/>
              <w:spacing w:before="0" w:beforeAutospacing="0" w:after="0" w:afterAutospacing="0" w:line="280" w:lineRule="atLeast"/>
              <w:rPr>
                <w:rFonts w:ascii="Georgia" w:hAnsi="Georgia" w:cs="Georgia"/>
                <w:sz w:val="22"/>
                <w:szCs w:val="22"/>
              </w:rPr>
            </w:pPr>
            <w:r>
              <w:rPr>
                <w:rStyle w:val="Strong"/>
                <w:rFonts w:ascii="Georgia" w:hAnsi="Georgia" w:cs="Georgia"/>
                <w:sz w:val="22"/>
                <w:szCs w:val="22"/>
              </w:rPr>
              <w:t>Meran/Burggrafenamt</w:t>
            </w:r>
            <w:r>
              <w:rPr>
                <w:rFonts w:ascii="Georgia" w:hAnsi="Georgia" w:cs="Georgia"/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1440"/>
              <w:gridCol w:w="5556"/>
              <w:gridCol w:w="2736"/>
            </w:tblGrid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Dorf Tirol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 w:rsidP="000B200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Langer Montag bis 22 Uhr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mit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 abwechslungsreichem Rahmenprogramm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10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. September 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Lana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 w:rsidP="000B200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Langer Donnerstag bis 21:30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mit Live-Musik und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 abwechslungsreichem Rahmenprogramm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28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. Juni bis 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6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Meran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120E3B" w:rsidRDefault="00DC5B85" w:rsidP="000B200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Langer Dienstag bis 22 Uhr 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mit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 abwechslungsreichem Rahmenprogramm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120E3B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10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. Juli bis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. August 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  <w:highlight w:val="yellow"/>
                    </w:rPr>
                  </w:pPr>
                  <w:r w:rsidRPr="00C02493">
                    <w:rPr>
                      <w:rFonts w:ascii="Georgia" w:hAnsi="Georgia" w:cs="Georgia"/>
                      <w:sz w:val="22"/>
                      <w:szCs w:val="22"/>
                    </w:rPr>
                    <w:t>Naturns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 w:rsidP="000B200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Abendöffnungen am Mittwoch bis 22 Uhr und „Nacht der Lichter“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 w:rsidP="0019238B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11</w:t>
                  </w:r>
                  <w:r w:rsidRPr="00C80FA2">
                    <w:rPr>
                      <w:rFonts w:ascii="Georgia" w:hAnsi="Georgia" w:cs="Georgia"/>
                      <w:sz w:val="22"/>
                      <w:szCs w:val="22"/>
                    </w:rPr>
                    <w:t>. Juli bis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5</w:t>
                  </w:r>
                  <w:r w:rsidRPr="00C80FA2">
                    <w:rPr>
                      <w:rFonts w:ascii="Georgia" w:hAnsi="Georgia" w:cs="Georgia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Schenna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Default="00DC5B85" w:rsidP="00120E3B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Langer Mittwoch bis 22 Uhr sowie Livemusik in der Fußgängerzone;</w:t>
                  </w:r>
                </w:p>
                <w:p w:rsidR="00DC5B85" w:rsidRPr="006603FD" w:rsidRDefault="00DC5B85" w:rsidP="00120E3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Highlight: Schennar-Markt am 20. August, die Geschäfte verkaufen auf der Straße;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6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. Mai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5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. September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sowie am 20.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  <w:lang w:val="en-GB"/>
                    </w:rPr>
                  </w:pPr>
                  <w:r w:rsidRPr="00C02493">
                    <w:rPr>
                      <w:rFonts w:ascii="Georgia" w:hAnsi="Georgia" w:cs="Georgia"/>
                      <w:sz w:val="22"/>
                      <w:szCs w:val="22"/>
                      <w:lang w:val="en-GB"/>
                    </w:rPr>
                    <w:t>St. Leonhard in P.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C02493" w:rsidRDefault="00DC5B85" w:rsidP="000B200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„Psairer Fraitige“, l</w:t>
                  </w:r>
                  <w:r w:rsidRPr="00C02493">
                    <w:rPr>
                      <w:rFonts w:ascii="Georgia" w:hAnsi="Georgia" w:cs="Georgia"/>
                      <w:sz w:val="22"/>
                      <w:szCs w:val="22"/>
                    </w:rPr>
                    <w:t>anger Freitag  von 20 bis 22 Uhr 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mit</w:t>
                  </w:r>
                  <w:r w:rsidRPr="00C02493">
                    <w:rPr>
                      <w:rFonts w:ascii="Georgia" w:hAnsi="Georgia" w:cs="Georgia"/>
                      <w:sz w:val="22"/>
                      <w:szCs w:val="22"/>
                    </w:rPr>
                    <w:t xml:space="preserve"> abwechslungsreichem Rahmenprogramm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C02493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6</w:t>
                  </w:r>
                  <w:r w:rsidRPr="00C02493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31. August</w:t>
                  </w:r>
                </w:p>
              </w:tc>
            </w:tr>
          </w:tbl>
          <w:p w:rsidR="00DC5B85" w:rsidRDefault="00DC5B85">
            <w:pPr>
              <w:pStyle w:val="NormalWeb"/>
              <w:spacing w:before="0" w:beforeAutospacing="0" w:after="240" w:afterAutospacing="0" w:line="280" w:lineRule="atLeast"/>
              <w:rPr>
                <w:rFonts w:ascii="Georgia" w:hAnsi="Georgia" w:cs="Georgia"/>
                <w:sz w:val="22"/>
                <w:szCs w:val="22"/>
                <w:highlight w:val="green"/>
              </w:rPr>
            </w:pPr>
            <w:r>
              <w:rPr>
                <w:rFonts w:ascii="Georgia" w:hAnsi="Georgia" w:cs="Georgia"/>
                <w:sz w:val="22"/>
                <w:szCs w:val="22"/>
              </w:rPr>
              <w:br/>
            </w:r>
            <w:r>
              <w:rPr>
                <w:rFonts w:ascii="Georgia" w:hAnsi="Georgia" w:cs="Georgia"/>
                <w:sz w:val="22"/>
                <w:szCs w:val="22"/>
              </w:rPr>
              <w:br/>
            </w:r>
            <w:r>
              <w:rPr>
                <w:rStyle w:val="Strong"/>
                <w:rFonts w:ascii="Georgia" w:hAnsi="Georgia" w:cs="Georgia"/>
                <w:sz w:val="22"/>
                <w:szCs w:val="22"/>
              </w:rPr>
              <w:t xml:space="preserve">Bozen Stadt und Land </w:t>
            </w:r>
          </w:p>
          <w:tbl>
            <w:tblPr>
              <w:tblW w:w="9732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2515"/>
              <w:gridCol w:w="4617"/>
              <w:gridCol w:w="2600"/>
            </w:tblGrid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120E3B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Auer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120E3B" w:rsidRDefault="00DC5B85" w:rsidP="000B200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Langer Dienstag bis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120E3B" w:rsidRDefault="00DC5B85" w:rsidP="0019238B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0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7</w:t>
                  </w:r>
                  <w:r w:rsidRPr="00120E3B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Bozen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 w:rsidP="000B200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Langer Einkaufsabend zu Beginn des Sommerschlussverkaufs bis 23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Default="00DC5B85" w:rsidP="0019238B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6. Juli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Deutschnofen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 w:rsidP="000B200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„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Sommernächte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“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,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l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 xml:space="preserve">anger Donnerstag von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19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: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 xml:space="preserve">0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24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 xml:space="preserve">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August und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23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Eppan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 w:rsidP="000B200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Langer Mittwoch bis 22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mit Rahmenprogramm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4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29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Kaltern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 w:rsidP="00281EC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Langer Donnerstag bis 22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mit Rahmenprogramm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86C59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5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30</w:t>
                  </w: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 w:rsidRPr="00786C59">
                    <w:rPr>
                      <w:rFonts w:ascii="Georgia" w:hAnsi="Georgia" w:cs="Georgia"/>
                      <w:sz w:val="22"/>
                      <w:szCs w:val="22"/>
                    </w:rPr>
                    <w:t>Kastelruth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403892" w:rsidRDefault="00DC5B85" w:rsidP="00281EC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„Hexennächte“, l</w:t>
                  </w:r>
                  <w:r w:rsidRPr="00403892">
                    <w:rPr>
                      <w:rFonts w:ascii="Georgia" w:hAnsi="Georgia" w:cs="Georgia"/>
                      <w:sz w:val="22"/>
                      <w:szCs w:val="22"/>
                    </w:rPr>
                    <w:t xml:space="preserve">anger Dienstag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v</w:t>
                  </w:r>
                  <w:r w:rsidRPr="00403892">
                    <w:rPr>
                      <w:rFonts w:ascii="Georgia" w:hAnsi="Georgia" w:cs="Georgia"/>
                      <w:sz w:val="22"/>
                      <w:szCs w:val="22"/>
                    </w:rPr>
                    <w:t>on 20:30 bis 22:30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mit Unterhaltungsprogramm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403892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403892"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0</w:t>
                  </w:r>
                  <w:r w:rsidRPr="00403892">
                    <w:rPr>
                      <w:rFonts w:ascii="Georgia" w:hAnsi="Georgia" w:cs="Georgia"/>
                      <w:sz w:val="22"/>
                      <w:szCs w:val="22"/>
                    </w:rPr>
                    <w:t>. Juli bis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 w:rsidRPr="00403892">
                    <w:rPr>
                      <w:rFonts w:ascii="Georgia" w:hAnsi="Georgia" w:cs="Georgia"/>
                      <w:sz w:val="22"/>
                      <w:szCs w:val="22"/>
                    </w:rPr>
                    <w:t xml:space="preserve">. August 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Leifers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Default="00DC5B85" w:rsidP="002E747B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Langer Donnerstag mit Rahmenprogramm von 20 bis 22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 w:rsidP="00AF3A03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5. Juli, 2. August und 6. September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 w:rsidP="00281ECF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Leifers/Steinmannwald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Default="00DC5B85" w:rsidP="00281ECF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Langer Donnerstag mit Rahmenprogramm von 20 bis 22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 w:rsidP="00AF3A03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12. Juli und 9.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Leifers/St. Jakob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Default="00DC5B85" w:rsidP="002E747B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Langer Donnerstag mit Rahmenprogramm von 20 bis 22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 w:rsidP="00AF3A03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26. Juli und 30.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Sarnthein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 w:rsidP="00281EC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„Virwitz-Mitte“, l</w:t>
                  </w: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anger Mittwoch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mit Rahmenprogramm </w:t>
                  </w: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bis 22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5</w:t>
                  </w: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22</w:t>
                  </w: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Seis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 w:rsidP="00281ECF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„</w:t>
                  </w: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Hexennächte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“, langer Mittwoch mit Rahmenprogramm</w:t>
                  </w: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 xml:space="preserve"> von 20:30 bis 22:30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AF3A03" w:rsidRDefault="00DC5B85" w:rsidP="0019238B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. Juli bis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 w:rsidRPr="00AF3A03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St. Christina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281EC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Langer Dienstag und Donnerstag von 20:30 bis 22 Uhr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0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Juli bis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St. Ulrich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281EC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Langer Mittwoch und Freitag von 21 bis 22:30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; 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7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Juli und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4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August  bis 24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,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 xml:space="preserve"> mit Rahmenprogramm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 bis </w:t>
                  </w:r>
                </w:p>
                <w:p w:rsidR="00DC5B85" w:rsidRPr="00363C8F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4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Tramin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A249E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S’Traminer Dorfleben - Langer Mittwoch bis 22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mit Rahmenprogramm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18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 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5. September (außer am 25. Juli und am 15. August)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Völs am Schlern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A249E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 xml:space="preserve">Langer Donnerstag bis 22 Uhr; 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19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 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30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  <w:p w:rsidR="00DC5B85" w:rsidRPr="00363C8F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Welschnofen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A249E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„Laurin’s Nächte“, l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anger Mittwoch von 19:30 bis 24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mit Unterhaltungsprogramm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18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Juli,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un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 xml:space="preserve">d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22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126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Wolkenstein</w:t>
                  </w:r>
                </w:p>
              </w:tc>
              <w:tc>
                <w:tcPr>
                  <w:tcW w:w="235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A249E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Langer Dienstag und Freitag mit Abendöffnungszeiten der Geschäfte von 21 bis 22:30 Uhr </w:t>
                  </w:r>
                </w:p>
              </w:tc>
              <w:tc>
                <w:tcPr>
                  <w:tcW w:w="13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363C8F" w:rsidRDefault="00DC5B85" w:rsidP="0019238B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7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Juli bis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4</w:t>
                  </w:r>
                  <w:r w:rsidRPr="00363C8F">
                    <w:rPr>
                      <w:rFonts w:ascii="Georgia" w:hAnsi="Georgia" w:cs="Georgia"/>
                      <w:sz w:val="22"/>
                      <w:szCs w:val="22"/>
                    </w:rPr>
                    <w:t>. August </w:t>
                  </w:r>
                </w:p>
              </w:tc>
            </w:tr>
          </w:tbl>
          <w:p w:rsidR="00DC5B85" w:rsidRDefault="00DC5B85">
            <w:pPr>
              <w:pStyle w:val="NormalWeb"/>
              <w:spacing w:before="0" w:beforeAutospacing="0" w:after="240" w:afterAutospacing="0" w:line="280" w:lineRule="atLeast"/>
              <w:rPr>
                <w:rFonts w:ascii="Georgia" w:hAnsi="Georgia" w:cs="Georgia"/>
                <w:sz w:val="22"/>
                <w:szCs w:val="22"/>
              </w:rPr>
            </w:pPr>
            <w:r>
              <w:rPr>
                <w:rFonts w:ascii="Georgia" w:hAnsi="Georgia" w:cs="Georgia"/>
                <w:sz w:val="22"/>
                <w:szCs w:val="22"/>
              </w:rPr>
              <w:br/>
            </w:r>
            <w:r>
              <w:rPr>
                <w:rFonts w:ascii="Georgia" w:hAnsi="Georgia" w:cs="Georgia"/>
                <w:sz w:val="22"/>
                <w:szCs w:val="22"/>
              </w:rPr>
              <w:br/>
            </w:r>
            <w:r>
              <w:rPr>
                <w:rStyle w:val="Strong"/>
                <w:rFonts w:ascii="Georgia" w:hAnsi="Georgia" w:cs="Georgia"/>
                <w:sz w:val="22"/>
                <w:szCs w:val="22"/>
              </w:rPr>
              <w:t>Eisacktal</w:t>
            </w:r>
          </w:p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1038"/>
              <w:gridCol w:w="7365"/>
              <w:gridCol w:w="1329"/>
            </w:tblGrid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592192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>Klausen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592192" w:rsidRDefault="00DC5B85" w:rsidP="0073096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>Langer Donnerstag bis 22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 U</w:t>
                  </w: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>hr mit Rahmenprogramm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592192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12</w:t>
                  </w: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</w:p>
                <w:p w:rsidR="00DC5B85" w:rsidRPr="006603FD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23</w:t>
                  </w: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 xml:space="preserve">. August 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592192" w:rsidRDefault="00DC5B85" w:rsidP="00E37323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>Lajen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592192" w:rsidRDefault="00DC5B85" w:rsidP="0073096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 xml:space="preserve">Einkaufsabend am Donnerstag bis 22 Uhr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mit</w:t>
                  </w: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 xml:space="preserve"> Rahmenprogramm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592192" w:rsidRDefault="00DC5B85" w:rsidP="004A783E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6</w:t>
                  </w:r>
                  <w:r w:rsidRPr="00592192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</w:tbl>
          <w:p w:rsidR="00DC5B85" w:rsidRDefault="00DC5B85">
            <w:pPr>
              <w:pStyle w:val="NormalWeb"/>
              <w:spacing w:before="0" w:beforeAutospacing="0" w:after="240" w:afterAutospacing="0" w:line="280" w:lineRule="atLeast"/>
              <w:rPr>
                <w:rFonts w:ascii="Georgia" w:hAnsi="Georgia" w:cs="Georgia"/>
                <w:sz w:val="22"/>
                <w:szCs w:val="22"/>
              </w:rPr>
            </w:pPr>
          </w:p>
          <w:p w:rsidR="00DC5B85" w:rsidRDefault="00DC5B85">
            <w:pPr>
              <w:pStyle w:val="NormalWeb"/>
              <w:spacing w:before="0" w:beforeAutospacing="0" w:after="240" w:afterAutospacing="0" w:line="280" w:lineRule="atLeast"/>
              <w:rPr>
                <w:rStyle w:val="Strong"/>
                <w:rFonts w:ascii="Georgia" w:hAnsi="Georgia" w:cs="Georgia"/>
                <w:sz w:val="22"/>
                <w:szCs w:val="22"/>
              </w:rPr>
            </w:pPr>
            <w:r>
              <w:rPr>
                <w:rFonts w:ascii="Georgia" w:hAnsi="Georgia" w:cs="Georgia"/>
                <w:sz w:val="22"/>
                <w:szCs w:val="22"/>
              </w:rPr>
              <w:br/>
            </w:r>
            <w:r>
              <w:rPr>
                <w:rStyle w:val="Strong"/>
                <w:rFonts w:ascii="Georgia" w:hAnsi="Georgia" w:cs="Georgia"/>
                <w:sz w:val="22"/>
                <w:szCs w:val="22"/>
              </w:rPr>
              <w:t xml:space="preserve">Pustertal </w:t>
            </w:r>
          </w:p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1866"/>
              <w:gridCol w:w="6088"/>
              <w:gridCol w:w="1778"/>
            </w:tblGrid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A2FE3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Antholz/Mittertal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A2FE3" w:rsidRDefault="00DC5B85" w:rsidP="0073096F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Abendmarkt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, freitags</w:t>
                  </w: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 xml:space="preserve">,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von 18 bis 22 Uhr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A2FE3" w:rsidRDefault="00DC5B85" w:rsidP="003154DE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6</w:t>
                  </w: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. und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0</w:t>
                  </w: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Juli,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</w:t>
                  </w: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.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 xml:space="preserve">, 17. </w:t>
                  </w: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 xml:space="preserve"> und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31</w:t>
                  </w: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 xml:space="preserve">Bruneck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 w:rsidP="0073096F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„Sommernachtstraum“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,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 xml:space="preserve"> langer Freitag bis 22:30 Uhr mit Rahmenprogramm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 w:rsidP="003154DE">
                  <w:pPr>
                    <w:spacing w:line="280" w:lineRule="atLeast"/>
                    <w:rPr>
                      <w:rFonts w:ascii="Georgia" w:eastAsia="Arial Unicode MS" w:hAnsi="Georgia"/>
                      <w:sz w:val="22"/>
                      <w:szCs w:val="22"/>
                    </w:rPr>
                  </w:pP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7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. Juli bis 1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7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Corvara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 w:rsidP="0073096F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Lange Donnerstage von 21 bis 22:30 Uhr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 w:rsidP="003154DE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5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. Juli bis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26560B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26560B">
                    <w:rPr>
                      <w:rFonts w:ascii="Georgia" w:hAnsi="Georgia" w:cs="Georgia"/>
                      <w:sz w:val="22"/>
                      <w:szCs w:val="22"/>
                    </w:rPr>
                    <w:t>Innichen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26560B" w:rsidRDefault="00DC5B85" w:rsidP="0026560B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26560B">
                    <w:rPr>
                      <w:rFonts w:ascii="Georgia" w:hAnsi="Georgia" w:cs="Georgia"/>
                      <w:sz w:val="22"/>
                      <w:szCs w:val="22"/>
                    </w:rPr>
                    <w:t xml:space="preserve">„Dorfplatzfreuden“, langer Donnerstag mit Abendöffnungszeiten der Geschäfte von 20:30 bis 22:30 Uhr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26560B" w:rsidRDefault="00DC5B85" w:rsidP="003154DE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12</w:t>
                  </w:r>
                  <w:r w:rsidRPr="0026560B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bis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30</w:t>
                  </w:r>
                  <w:r w:rsidRPr="0026560B">
                    <w:rPr>
                      <w:rFonts w:ascii="Georgia" w:hAnsi="Georgia" w:cs="Georgia"/>
                      <w:sz w:val="22"/>
                      <w:szCs w:val="22"/>
                    </w:rPr>
                    <w:t xml:space="preserve">. August 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A2FE3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Niederdorf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A2FE3" w:rsidRDefault="00DC5B85" w:rsidP="0073096F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Langer Freitag bis 22 Uhr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, „Dorfkuchl“ mit kulinarischen Köstlichkeiten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7A2FE3" w:rsidRDefault="00DC5B85" w:rsidP="003154DE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0</w:t>
                  </w: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 und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10</w:t>
                  </w:r>
                  <w:r w:rsidRPr="007A2FE3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Sand in Taufers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 w:rsidP="006D3FD4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Langer Einkaufsabend im Rahmen der „Tauferer Straßenküche“ von 20 bis 22 Uhr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 w:rsidP="006D3FD4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>
                    <w:rPr>
                      <w:rFonts w:ascii="Georgia" w:hAnsi="Georgia" w:cs="Georgia"/>
                      <w:sz w:val="22"/>
                      <w:szCs w:val="22"/>
                    </w:rPr>
                    <w:t>10. Juli bis 21. August</w:t>
                  </w:r>
                </w:p>
              </w:tc>
            </w:tr>
            <w:tr w:rsidR="00DC5B8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Toblach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 w:rsidP="00E66019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 xml:space="preserve">„Toblach unterm Sternenzelt“,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Einkaufsabend am Mittwoch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 xml:space="preserve"> bis 22:30 Uhr mit buntem Rahmenprogramm und kulinarischen Köstlichkeiten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C5B85" w:rsidRPr="009F1B06" w:rsidRDefault="00DC5B85" w:rsidP="003154DE">
                  <w:pPr>
                    <w:spacing w:line="280" w:lineRule="atLeast"/>
                    <w:rPr>
                      <w:rFonts w:ascii="Georgia" w:hAnsi="Georgia" w:cs="Georgia"/>
                      <w:sz w:val="22"/>
                      <w:szCs w:val="22"/>
                    </w:rPr>
                  </w:pP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am 2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5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 xml:space="preserve">. Juli,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1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und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Georgia" w:hAnsi="Georgia" w:cs="Georgia"/>
                      <w:sz w:val="22"/>
                      <w:szCs w:val="22"/>
                    </w:rPr>
                    <w:t>22</w:t>
                  </w:r>
                  <w:r w:rsidRPr="009F1B06">
                    <w:rPr>
                      <w:rFonts w:ascii="Georgia" w:hAnsi="Georgia" w:cs="Georgia"/>
                      <w:sz w:val="22"/>
                      <w:szCs w:val="22"/>
                    </w:rPr>
                    <w:t>. August</w:t>
                  </w:r>
                </w:p>
              </w:tc>
            </w:tr>
          </w:tbl>
          <w:p w:rsidR="00DC5B85" w:rsidRDefault="00DC5B85">
            <w:pPr>
              <w:spacing w:line="280" w:lineRule="atLeast"/>
              <w:rPr>
                <w:rFonts w:ascii="Georgia" w:eastAsia="Arial Unicode MS" w:hAnsi="Georgia"/>
                <w:sz w:val="22"/>
                <w:szCs w:val="22"/>
              </w:rPr>
            </w:pPr>
          </w:p>
        </w:tc>
      </w:tr>
    </w:tbl>
    <w:p w:rsidR="00DC5B85" w:rsidRDefault="00DC5B85">
      <w:pPr>
        <w:spacing w:line="280" w:lineRule="atLeast"/>
        <w:rPr>
          <w:rFonts w:ascii="Georgia" w:hAnsi="Georgia" w:cs="Georgia"/>
          <w:sz w:val="22"/>
          <w:szCs w:val="22"/>
        </w:rPr>
      </w:pPr>
    </w:p>
    <w:sectPr w:rsidR="00DC5B85" w:rsidSect="002126E6">
      <w:pgSz w:w="11906" w:h="16838" w:code="9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hyphenationZone w:val="425"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4C3"/>
    <w:rsid w:val="000B2005"/>
    <w:rsid w:val="000D15E1"/>
    <w:rsid w:val="00103991"/>
    <w:rsid w:val="00120E3B"/>
    <w:rsid w:val="001704C3"/>
    <w:rsid w:val="0019238B"/>
    <w:rsid w:val="001B2D81"/>
    <w:rsid w:val="002126E6"/>
    <w:rsid w:val="0026560B"/>
    <w:rsid w:val="00281ECF"/>
    <w:rsid w:val="002E747B"/>
    <w:rsid w:val="0031222B"/>
    <w:rsid w:val="003154DE"/>
    <w:rsid w:val="00363C8F"/>
    <w:rsid w:val="00403892"/>
    <w:rsid w:val="00465E6F"/>
    <w:rsid w:val="004A783E"/>
    <w:rsid w:val="00592192"/>
    <w:rsid w:val="006603FD"/>
    <w:rsid w:val="006D3FD4"/>
    <w:rsid w:val="006E4E35"/>
    <w:rsid w:val="0073096F"/>
    <w:rsid w:val="00786C59"/>
    <w:rsid w:val="00796E2C"/>
    <w:rsid w:val="007A2FE3"/>
    <w:rsid w:val="007A3E7B"/>
    <w:rsid w:val="008629D4"/>
    <w:rsid w:val="00874BC7"/>
    <w:rsid w:val="009572E3"/>
    <w:rsid w:val="00960B4A"/>
    <w:rsid w:val="00963894"/>
    <w:rsid w:val="009F1B06"/>
    <w:rsid w:val="00A249EF"/>
    <w:rsid w:val="00AF3A03"/>
    <w:rsid w:val="00B00851"/>
    <w:rsid w:val="00C02493"/>
    <w:rsid w:val="00C80FA2"/>
    <w:rsid w:val="00CA32F2"/>
    <w:rsid w:val="00DA279E"/>
    <w:rsid w:val="00DC5B85"/>
    <w:rsid w:val="00E37323"/>
    <w:rsid w:val="00E51D0C"/>
    <w:rsid w:val="00E66019"/>
    <w:rsid w:val="00EC30A0"/>
    <w:rsid w:val="00F05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6E6"/>
    <w:rPr>
      <w:sz w:val="24"/>
      <w:szCs w:val="24"/>
      <w:lang w:val="de-DE" w:eastAsia="de-DE"/>
    </w:rPr>
  </w:style>
  <w:style w:type="paragraph" w:styleId="Heading3">
    <w:name w:val="heading 3"/>
    <w:basedOn w:val="Normal"/>
    <w:link w:val="Heading3Char"/>
    <w:uiPriority w:val="99"/>
    <w:qFormat/>
    <w:rsid w:val="002126E6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C95D92"/>
    <w:rPr>
      <w:rFonts w:asciiTheme="majorHAnsi" w:eastAsiaTheme="majorEastAsia" w:hAnsiTheme="majorHAnsi" w:cstheme="majorBidi"/>
      <w:b/>
      <w:bCs/>
      <w:sz w:val="26"/>
      <w:szCs w:val="26"/>
      <w:lang w:val="de-DE" w:eastAsia="de-DE"/>
    </w:rPr>
  </w:style>
  <w:style w:type="paragraph" w:styleId="NormalWeb">
    <w:name w:val="Normal (Web)"/>
    <w:basedOn w:val="Normal"/>
    <w:uiPriority w:val="99"/>
    <w:semiHidden/>
    <w:rsid w:val="002126E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Strong">
    <w:name w:val="Strong"/>
    <w:basedOn w:val="DefaultParagraphFont"/>
    <w:uiPriority w:val="99"/>
    <w:qFormat/>
    <w:rsid w:val="002126E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008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8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595</Words>
  <Characters>3392</Characters>
  <Application>Microsoft Office Outlook</Application>
  <DocSecurity>0</DocSecurity>
  <Lines>0</Lines>
  <Paragraphs>0</Paragraphs>
  <ScaleCrop>false</ScaleCrop>
  <Company>Unione Ascom Servizi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bnibtn</dc:creator>
  <cp:keywords/>
  <dc:description/>
  <cp:lastModifiedBy>Alexander Stuffer</cp:lastModifiedBy>
  <cp:revision>2</cp:revision>
  <cp:lastPrinted>2012-06-13T10:52:00Z</cp:lastPrinted>
  <dcterms:created xsi:type="dcterms:W3CDTF">2012-07-04T08:39:00Z</dcterms:created>
  <dcterms:modified xsi:type="dcterms:W3CDTF">2012-07-04T08:39:00Z</dcterms:modified>
</cp:coreProperties>
</file>